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body>
    <w:p w:rsidRPr="009D31C2" w:rsidR="006839A2" w:rsidP="006839A2" w:rsidRDefault="006839A2" w14:paraId="63C7E1F1" w14:textId="77777777">
      <w:pPr>
        <w:jc w:val="both"/>
        <w:rPr>
          <w:b/>
          <w:lang w:val="hr-HR"/>
        </w:rPr>
      </w:pPr>
    </w:p>
    <w:p w:rsidR="009D31C2" w:rsidP="009D31C2" w:rsidRDefault="006839A2" w14:paraId="7101A022" w14:textId="77777777">
      <w:pPr>
        <w:jc w:val="both"/>
        <w:rPr>
          <w:lang w:val="hr-HR"/>
        </w:rPr>
      </w:pPr>
      <w:r>
        <w:rPr>
          <w:lang w:val="hr-HR"/>
        </w:rPr>
        <w:t xml:space="preserve">                       </w:t>
      </w:r>
      <w:r w:rsidRPr="009D31C2">
        <w:rPr>
          <w:noProof/>
          <w:lang w:val="hr-HR" w:eastAsia="hr-HR"/>
        </w:rPr>
        <w:drawing>
          <wp:inline distT="0" distB="0" distL="0" distR="0" wp14:anchorId="2D0E77D0" wp14:editId="1F172DD2">
            <wp:extent cx="627824" cy="828000"/>
            <wp:effectExtent l="19050" t="0" r="826" b="0"/>
            <wp:docPr id="4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824" cy="82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Pr="006839A2" w:rsidR="009D31C2" w:rsidP="009D31C2" w:rsidRDefault="009D31C2" w14:paraId="66691FC0" w14:textId="77777777">
      <w:pPr>
        <w:jc w:val="both"/>
        <w:rPr>
          <w:lang w:val="hr-HR"/>
        </w:rPr>
      </w:pPr>
    </w:p>
    <w:p w:rsidRPr="006839A2" w:rsidR="006839A2" w:rsidP="006839A2" w:rsidRDefault="006839A2" w14:paraId="69F4079A" w14:textId="77777777">
      <w:pPr>
        <w:ind w:firstLine="708"/>
        <w:rPr>
          <w:bCs/>
          <w:szCs w:val="20"/>
          <w:lang w:val="pl-PL"/>
        </w:rPr>
      </w:pPr>
      <w:r w:rsidRPr="006839A2">
        <w:rPr>
          <w:bCs/>
          <w:lang w:val="pl-PL"/>
        </w:rPr>
        <w:t>REPUBLIKA  HRVATSKA</w:t>
      </w:r>
    </w:p>
    <w:p w:rsidRPr="006839A2" w:rsidR="006839A2" w:rsidP="006839A2" w:rsidRDefault="006839A2" w14:paraId="51D48CA4" w14:textId="77777777">
      <w:pPr>
        <w:rPr>
          <w:bCs/>
          <w:szCs w:val="20"/>
          <w:lang w:val="pl-PL"/>
        </w:rPr>
      </w:pPr>
      <w:r w:rsidRPr="006839A2">
        <w:rPr>
          <w:bCs/>
          <w:lang w:val="pl-PL"/>
        </w:rPr>
        <w:t>KRAPINSKO-ZAGORSKA ŽUPANIJA</w:t>
      </w:r>
    </w:p>
    <w:p w:rsidRPr="006839A2" w:rsidR="006839A2" w:rsidP="006839A2" w:rsidRDefault="006839A2" w14:paraId="6224466B" w14:textId="77777777">
      <w:pPr>
        <w:rPr>
          <w:bCs/>
          <w:szCs w:val="20"/>
          <w:lang w:val="pl-PL"/>
        </w:rPr>
      </w:pPr>
      <w:r w:rsidRPr="006839A2">
        <w:rPr>
          <w:bCs/>
          <w:lang w:val="pl-PL"/>
        </w:rPr>
        <w:t xml:space="preserve">              GRAD PREGRADA</w:t>
      </w:r>
    </w:p>
    <w:p w:rsidR="006839A2" w:rsidP="006839A2" w:rsidRDefault="006839A2" w14:paraId="24AE64B8" w14:textId="77777777">
      <w:pPr>
        <w:rPr>
          <w:bCs/>
          <w:szCs w:val="20"/>
          <w:lang w:val="pl-PL"/>
        </w:rPr>
      </w:pPr>
      <w:r w:rsidRPr="006839A2">
        <w:rPr>
          <w:bCs/>
          <w:szCs w:val="20"/>
          <w:lang w:val="pl-PL"/>
        </w:rPr>
        <w:t xml:space="preserve">              GRADSKO VIJEĆE</w:t>
      </w:r>
    </w:p>
    <w:p w:rsidRPr="006839A2" w:rsidR="006839A2" w:rsidP="006839A2" w:rsidRDefault="006839A2" w14:paraId="515AA542" w14:textId="77777777">
      <w:pPr>
        <w:rPr>
          <w:bCs/>
          <w:szCs w:val="20"/>
          <w:lang w:val="pl-PL"/>
        </w:rPr>
      </w:pPr>
    </w:p>
    <w:p w:rsidRPr="009A2C34" w:rsidR="006839A2" w:rsidP="006839A2" w:rsidRDefault="006839A2" w14:paraId="1D82BA95" w14:textId="328EFEF2">
      <w:pPr>
        <w:pStyle w:val="Naslov1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Klasa:</w:t>
      </w:r>
      <w:r w:rsidR="00406EFB">
        <w:rPr>
          <w:rFonts w:ascii="Times New Roman" w:hAnsi="Times New Roman" w:cs="Times New Roman"/>
          <w:b w:val="0"/>
        </w:rPr>
        <w:t xml:space="preserve"> </w:t>
      </w:r>
      <w:r w:rsidR="00B56C5E">
        <w:rPr>
          <w:rFonts w:ascii="Times New Roman" w:hAnsi="Times New Roman" w:cs="Times New Roman"/>
          <w:b w:val="0"/>
        </w:rPr>
        <w:t>363-01/20-01/17</w:t>
      </w:r>
    </w:p>
    <w:p w:rsidRPr="009A2C34" w:rsidR="006839A2" w:rsidP="006839A2" w:rsidRDefault="006839A2" w14:paraId="3B3CA54B" w14:textId="37CEE8ED">
      <w:pPr>
        <w:jc w:val="both"/>
        <w:rPr>
          <w:szCs w:val="20"/>
          <w:lang w:val="hr-HR"/>
        </w:rPr>
      </w:pPr>
      <w:r w:rsidRPr="009A2C34">
        <w:rPr>
          <w:lang w:val="hr-HR"/>
        </w:rPr>
        <w:t>Urbroj: 2214/01-01</w:t>
      </w:r>
      <w:r>
        <w:rPr>
          <w:lang w:val="hr-HR"/>
        </w:rPr>
        <w:t>-</w:t>
      </w:r>
      <w:r w:rsidR="00406EFB">
        <w:rPr>
          <w:lang w:val="hr-HR"/>
        </w:rPr>
        <w:t>20</w:t>
      </w:r>
      <w:r w:rsidRPr="009A2C34">
        <w:rPr>
          <w:lang w:val="hr-HR"/>
        </w:rPr>
        <w:t>-3</w:t>
      </w:r>
    </w:p>
    <w:p w:rsidRPr="009A2C34" w:rsidR="006839A2" w:rsidP="006839A2" w:rsidRDefault="006839A2" w14:paraId="209E0CCF" w14:textId="39EAE354">
      <w:pPr>
        <w:jc w:val="both"/>
        <w:rPr>
          <w:lang w:val="hr-HR"/>
        </w:rPr>
      </w:pPr>
      <w:r>
        <w:rPr>
          <w:lang w:val="hr-HR"/>
        </w:rPr>
        <w:t xml:space="preserve">Pregrada, </w:t>
      </w:r>
      <w:r w:rsidR="00375EA5">
        <w:rPr>
          <w:lang w:val="hr-HR"/>
        </w:rPr>
        <w:t>09.04.2020.</w:t>
      </w:r>
      <w:r>
        <w:rPr>
          <w:lang w:val="hr-HR"/>
        </w:rPr>
        <w:t xml:space="preserve">                                                                          </w:t>
      </w:r>
    </w:p>
    <w:p w:rsidRPr="009A2C34" w:rsidR="006839A2" w:rsidP="006839A2" w:rsidRDefault="006839A2" w14:paraId="6A5E1D84" w14:textId="77777777">
      <w:pPr>
        <w:jc w:val="both"/>
        <w:rPr>
          <w:lang w:val="hr-HR"/>
        </w:rPr>
      </w:pPr>
    </w:p>
    <w:p w:rsidRPr="009D31C2" w:rsidR="006839A2" w:rsidP="006839A2" w:rsidRDefault="006839A2" w14:paraId="379F3343" w14:textId="77777777">
      <w:pPr>
        <w:jc w:val="both"/>
        <w:rPr>
          <w:b/>
          <w:lang w:val="hr-HR"/>
        </w:rPr>
      </w:pPr>
    </w:p>
    <w:p w:rsidRPr="009D31C2" w:rsidR="006839A2" w:rsidP="006839A2" w:rsidRDefault="006839A2" w14:paraId="717E50CD" w14:textId="6DECD40E">
      <w:pPr>
        <w:ind w:firstLine="708"/>
        <w:jc w:val="both"/>
        <w:rPr>
          <w:bCs/>
          <w:lang w:val="pl-PL"/>
        </w:rPr>
      </w:pPr>
      <w:r w:rsidRPr="009D31C2">
        <w:rPr>
          <w:bCs/>
          <w:lang w:val="pl-PL"/>
        </w:rPr>
        <w:t>Temeljem</w:t>
      </w:r>
      <w:r>
        <w:rPr>
          <w:bCs/>
          <w:lang w:val="pl-PL"/>
        </w:rPr>
        <w:t xml:space="preserve"> članka 36. stavka 9</w:t>
      </w:r>
      <w:r w:rsidRPr="009D31C2">
        <w:rPr>
          <w:bCs/>
          <w:lang w:val="pl-PL"/>
        </w:rPr>
        <w:t>.  Zakona o održivom gospodarenju otpadom (Narodne novine br. 94/13</w:t>
      </w:r>
      <w:r>
        <w:rPr>
          <w:bCs/>
          <w:lang w:val="pl-PL"/>
        </w:rPr>
        <w:t>, 73/17 i 14/19</w:t>
      </w:r>
      <w:r w:rsidRPr="009D31C2">
        <w:rPr>
          <w:bCs/>
          <w:lang w:val="pl-PL"/>
        </w:rPr>
        <w:t>), članka  32.  Statuta Grada Pregrade („Službeni glasnik Krapinsko – zagorske županije br.  06/13,17/13, 7/18, 16/18-pročišćeni tekst</w:t>
      </w:r>
      <w:r w:rsidR="008E01CE">
        <w:rPr>
          <w:bCs/>
          <w:lang w:val="pl-PL"/>
        </w:rPr>
        <w:t xml:space="preserve">, </w:t>
      </w:r>
      <w:r w:rsidR="008E01CE">
        <w:t>05/20</w:t>
      </w:r>
      <w:r w:rsidRPr="009D31C2">
        <w:rPr>
          <w:bCs/>
          <w:lang w:val="pl-PL"/>
        </w:rPr>
        <w:t>), Gradsko vijeće Grada Pregrade na</w:t>
      </w:r>
      <w:r w:rsidR="00406EFB">
        <w:rPr>
          <w:bCs/>
          <w:lang w:val="pl-PL"/>
        </w:rPr>
        <w:t xml:space="preserve"> 24. </w:t>
      </w:r>
      <w:r w:rsidRPr="009D31C2">
        <w:rPr>
          <w:bCs/>
          <w:lang w:val="pl-PL"/>
        </w:rPr>
        <w:t xml:space="preserve"> sjednic</w:t>
      </w:r>
      <w:r>
        <w:rPr>
          <w:bCs/>
          <w:lang w:val="pl-PL"/>
        </w:rPr>
        <w:t>i održanoj</w:t>
      </w:r>
      <w:r w:rsidR="00375EA5">
        <w:rPr>
          <w:bCs/>
          <w:lang w:val="pl-PL"/>
        </w:rPr>
        <w:t xml:space="preserve"> </w:t>
      </w:r>
      <w:r>
        <w:rPr>
          <w:bCs/>
          <w:lang w:val="pl-PL"/>
        </w:rPr>
        <w:t xml:space="preserve"> </w:t>
      </w:r>
      <w:r w:rsidR="00375EA5">
        <w:rPr>
          <w:bCs/>
          <w:lang w:val="pl-PL"/>
        </w:rPr>
        <w:t>09.04.</w:t>
      </w:r>
      <w:r w:rsidR="00406EFB">
        <w:rPr>
          <w:bCs/>
          <w:lang w:val="pl-PL"/>
        </w:rPr>
        <w:t xml:space="preserve">2020.  </w:t>
      </w:r>
      <w:r w:rsidRPr="009D31C2">
        <w:rPr>
          <w:bCs/>
          <w:lang w:val="pl-PL"/>
        </w:rPr>
        <w:t xml:space="preserve">godine, donijelo je </w:t>
      </w:r>
    </w:p>
    <w:p w:rsidRPr="009D31C2" w:rsidR="006839A2" w:rsidP="006839A2" w:rsidRDefault="006839A2" w14:paraId="15EEC2E9" w14:textId="77777777">
      <w:pPr>
        <w:jc w:val="both"/>
        <w:rPr>
          <w:bCs/>
          <w:lang w:val="pl-PL"/>
        </w:rPr>
      </w:pPr>
    </w:p>
    <w:p w:rsidRPr="009D31C2" w:rsidR="006839A2" w:rsidP="006839A2" w:rsidRDefault="006839A2" w14:paraId="03B810A2" w14:textId="77777777">
      <w:pPr>
        <w:jc w:val="both"/>
        <w:rPr>
          <w:bCs/>
          <w:lang w:val="pl-PL"/>
        </w:rPr>
      </w:pPr>
    </w:p>
    <w:p w:rsidRPr="009D31C2" w:rsidR="006839A2" w:rsidP="006839A2" w:rsidRDefault="006839A2" w14:paraId="4762BBDE" w14:textId="77777777">
      <w:pPr>
        <w:jc w:val="both"/>
        <w:rPr>
          <w:bCs/>
          <w:lang w:val="pl-PL"/>
        </w:rPr>
      </w:pPr>
    </w:p>
    <w:p w:rsidRPr="009D31C2" w:rsidR="006839A2" w:rsidP="006839A2" w:rsidRDefault="006839A2" w14:paraId="31CE0326" w14:textId="77777777">
      <w:pPr>
        <w:rPr>
          <w:bCs/>
          <w:lang w:val="pl-PL"/>
        </w:rPr>
      </w:pPr>
    </w:p>
    <w:p w:rsidRPr="009D31C2" w:rsidR="006839A2" w:rsidP="006839A2" w:rsidRDefault="006839A2" w14:paraId="475B97EE" w14:textId="77777777">
      <w:pPr>
        <w:rPr>
          <w:bCs/>
          <w:lang w:val="pl-PL"/>
        </w:rPr>
      </w:pPr>
    </w:p>
    <w:p w:rsidRPr="009D31C2" w:rsidR="006839A2" w:rsidP="006839A2" w:rsidRDefault="006839A2" w14:paraId="1FE0581C" w14:textId="77777777">
      <w:pPr>
        <w:rPr>
          <w:b/>
          <w:bCs/>
          <w:lang w:val="pl-PL"/>
        </w:rPr>
      </w:pPr>
      <w:r w:rsidRPr="009D31C2">
        <w:rPr>
          <w:bCs/>
          <w:lang w:val="pl-PL"/>
        </w:rPr>
        <w:tab/>
      </w:r>
      <w:r w:rsidRPr="009D31C2">
        <w:rPr>
          <w:bCs/>
          <w:lang w:val="pl-PL"/>
        </w:rPr>
        <w:tab/>
      </w:r>
      <w:r w:rsidRPr="009D31C2">
        <w:rPr>
          <w:bCs/>
          <w:lang w:val="pl-PL"/>
        </w:rPr>
        <w:tab/>
      </w:r>
      <w:r w:rsidRPr="009D31C2">
        <w:rPr>
          <w:bCs/>
          <w:lang w:val="pl-PL"/>
        </w:rPr>
        <w:tab/>
      </w:r>
      <w:r w:rsidRPr="009D31C2">
        <w:rPr>
          <w:bCs/>
          <w:lang w:val="pl-PL"/>
        </w:rPr>
        <w:tab/>
      </w:r>
      <w:r w:rsidRPr="009D31C2">
        <w:rPr>
          <w:b/>
          <w:bCs/>
          <w:lang w:val="pl-PL"/>
        </w:rPr>
        <w:t>O D L U K U</w:t>
      </w:r>
    </w:p>
    <w:p w:rsidRPr="009D31C2" w:rsidR="006839A2" w:rsidP="006839A2" w:rsidRDefault="006839A2" w14:paraId="7CA0EB0E" w14:textId="77777777">
      <w:pPr>
        <w:rPr>
          <w:bCs/>
          <w:lang w:val="pl-PL"/>
        </w:rPr>
      </w:pPr>
    </w:p>
    <w:p w:rsidRPr="009D31C2" w:rsidR="006839A2" w:rsidP="006839A2" w:rsidRDefault="006839A2" w14:paraId="446683D4" w14:textId="77777777">
      <w:pPr>
        <w:rPr>
          <w:bCs/>
          <w:lang w:val="pl-PL"/>
        </w:rPr>
      </w:pPr>
    </w:p>
    <w:p w:rsidRPr="009D31C2" w:rsidR="006839A2" w:rsidP="006839A2" w:rsidRDefault="006839A2" w14:paraId="2BDC2CB7" w14:textId="77777777">
      <w:pPr>
        <w:rPr>
          <w:bCs/>
          <w:lang w:val="pl-PL"/>
        </w:rPr>
      </w:pPr>
      <w:r w:rsidRPr="009D31C2">
        <w:rPr>
          <w:bCs/>
          <w:lang w:val="pl-PL"/>
        </w:rPr>
        <w:tab/>
      </w:r>
      <w:r w:rsidRPr="009D31C2">
        <w:rPr>
          <w:bCs/>
          <w:lang w:val="pl-PL"/>
        </w:rPr>
        <w:tab/>
      </w:r>
      <w:r w:rsidRPr="009D31C2">
        <w:rPr>
          <w:bCs/>
          <w:lang w:val="pl-PL"/>
        </w:rPr>
        <w:tab/>
      </w:r>
      <w:r w:rsidRPr="009D31C2">
        <w:rPr>
          <w:bCs/>
          <w:lang w:val="pl-PL"/>
        </w:rPr>
        <w:tab/>
      </w:r>
      <w:r w:rsidRPr="009D31C2">
        <w:rPr>
          <w:bCs/>
          <w:lang w:val="pl-PL"/>
        </w:rPr>
        <w:tab/>
      </w:r>
      <w:r w:rsidRPr="009D31C2">
        <w:rPr>
          <w:bCs/>
          <w:lang w:val="pl-PL"/>
        </w:rPr>
        <w:t xml:space="preserve">  Članak 1.</w:t>
      </w:r>
    </w:p>
    <w:p w:rsidRPr="009D31C2" w:rsidR="006839A2" w:rsidP="006839A2" w:rsidRDefault="006839A2" w14:paraId="38AC3402" w14:textId="77777777">
      <w:pPr>
        <w:rPr>
          <w:bCs/>
          <w:lang w:val="pl-PL"/>
        </w:rPr>
      </w:pPr>
    </w:p>
    <w:p w:rsidRPr="009A2C34" w:rsidR="006839A2" w:rsidP="006839A2" w:rsidRDefault="006839A2" w14:paraId="41540E2A" w14:textId="060D1722">
      <w:pPr>
        <w:ind w:firstLine="708"/>
        <w:jc w:val="both"/>
        <w:rPr>
          <w:lang w:val="hr-HR"/>
        </w:rPr>
      </w:pPr>
      <w:bookmarkStart w:name="_Hlk3900194" w:id="0"/>
      <w:r w:rsidRPr="009D31C2">
        <w:rPr>
          <w:bCs/>
          <w:lang w:val="pl-PL"/>
        </w:rPr>
        <w:t xml:space="preserve">Usvaja se </w:t>
      </w:r>
      <w:r>
        <w:rPr>
          <w:lang w:val="hr-HR"/>
        </w:rPr>
        <w:t xml:space="preserve">Izvješće </w:t>
      </w:r>
      <w:r w:rsidRPr="009A2C34">
        <w:rPr>
          <w:lang w:val="hr-HR"/>
        </w:rPr>
        <w:t>o lokacijama i količina odbačenog otpada te troškovima uklanjanja odbačenog otpada</w:t>
      </w:r>
      <w:r w:rsidR="0038448F">
        <w:rPr>
          <w:lang w:val="hr-HR"/>
        </w:rPr>
        <w:t xml:space="preserve"> i provedbi mjera</w:t>
      </w:r>
      <w:bookmarkEnd w:id="0"/>
      <w:r w:rsidRPr="009A2C34">
        <w:rPr>
          <w:lang w:val="hr-HR"/>
        </w:rPr>
        <w:t xml:space="preserve"> na području grada Pregrade za 201</w:t>
      </w:r>
      <w:r w:rsidR="00406EFB">
        <w:rPr>
          <w:lang w:val="hr-HR"/>
        </w:rPr>
        <w:t>9</w:t>
      </w:r>
      <w:r w:rsidRPr="009A2C34">
        <w:rPr>
          <w:lang w:val="hr-HR"/>
        </w:rPr>
        <w:t>. godinu</w:t>
      </w:r>
      <w:r w:rsidR="00C46182">
        <w:rPr>
          <w:lang w:val="hr-HR"/>
        </w:rPr>
        <w:t>.</w:t>
      </w:r>
    </w:p>
    <w:p w:rsidRPr="009A2C34" w:rsidR="006839A2" w:rsidP="006839A2" w:rsidRDefault="006839A2" w14:paraId="50B02824" w14:textId="77777777">
      <w:pPr>
        <w:jc w:val="both"/>
        <w:rPr>
          <w:lang w:val="hr-HR"/>
        </w:rPr>
      </w:pPr>
    </w:p>
    <w:p w:rsidRPr="009D31C2" w:rsidR="006839A2" w:rsidP="006839A2" w:rsidRDefault="006839A2" w14:paraId="1100C07A" w14:textId="77777777">
      <w:pPr>
        <w:rPr>
          <w:bCs/>
          <w:lang w:val="pl-PL"/>
        </w:rPr>
      </w:pPr>
      <w:r w:rsidRPr="009D31C2">
        <w:rPr>
          <w:bCs/>
          <w:lang w:val="pl-PL"/>
        </w:rPr>
        <w:tab/>
      </w:r>
      <w:r w:rsidRPr="009D31C2">
        <w:rPr>
          <w:bCs/>
          <w:lang w:val="pl-PL"/>
        </w:rPr>
        <w:tab/>
      </w:r>
      <w:r w:rsidRPr="009D31C2">
        <w:rPr>
          <w:bCs/>
          <w:lang w:val="pl-PL"/>
        </w:rPr>
        <w:tab/>
      </w:r>
      <w:r w:rsidRPr="009D31C2">
        <w:rPr>
          <w:bCs/>
          <w:lang w:val="pl-PL"/>
        </w:rPr>
        <w:tab/>
      </w:r>
    </w:p>
    <w:p w:rsidRPr="009D31C2" w:rsidR="006839A2" w:rsidP="006839A2" w:rsidRDefault="006839A2" w14:paraId="64E4C22A" w14:textId="77777777">
      <w:pPr>
        <w:rPr>
          <w:bCs/>
          <w:lang w:val="pl-PL"/>
        </w:rPr>
      </w:pPr>
      <w:r w:rsidRPr="009D31C2">
        <w:rPr>
          <w:bCs/>
          <w:lang w:val="pl-PL"/>
        </w:rPr>
        <w:tab/>
      </w:r>
      <w:r w:rsidRPr="009D31C2">
        <w:rPr>
          <w:bCs/>
          <w:lang w:val="pl-PL"/>
        </w:rPr>
        <w:tab/>
      </w:r>
      <w:r w:rsidRPr="009D31C2">
        <w:rPr>
          <w:bCs/>
          <w:lang w:val="pl-PL"/>
        </w:rPr>
        <w:tab/>
      </w:r>
      <w:r w:rsidRPr="009D31C2">
        <w:rPr>
          <w:bCs/>
          <w:lang w:val="pl-PL"/>
        </w:rPr>
        <w:tab/>
      </w:r>
      <w:r w:rsidRPr="009D31C2">
        <w:rPr>
          <w:bCs/>
          <w:lang w:val="pl-PL"/>
        </w:rPr>
        <w:tab/>
      </w:r>
      <w:r w:rsidRPr="009D31C2">
        <w:rPr>
          <w:bCs/>
          <w:lang w:val="pl-PL"/>
        </w:rPr>
        <w:t xml:space="preserve">  Članak 2.</w:t>
      </w:r>
    </w:p>
    <w:p w:rsidRPr="009D31C2" w:rsidR="006839A2" w:rsidP="006839A2" w:rsidRDefault="006839A2" w14:paraId="36F9A7CA" w14:textId="77777777">
      <w:pPr>
        <w:rPr>
          <w:bCs/>
          <w:lang w:val="pl-PL"/>
        </w:rPr>
      </w:pPr>
    </w:p>
    <w:p w:rsidRPr="009D31C2" w:rsidR="006839A2" w:rsidP="006839A2" w:rsidRDefault="006839A2" w14:paraId="22A6C4C1" w14:textId="77777777">
      <w:pPr>
        <w:ind w:firstLine="708"/>
        <w:rPr>
          <w:bCs/>
          <w:lang w:val="pl-PL"/>
        </w:rPr>
      </w:pPr>
      <w:r w:rsidRPr="009D31C2">
        <w:rPr>
          <w:bCs/>
          <w:lang w:val="pl-PL"/>
        </w:rPr>
        <w:t>Ova Odluka stupa na snagu danom donošenja, a  objavljuje se u Službenom glasniku Krapinsko – zagorske županije.</w:t>
      </w:r>
    </w:p>
    <w:p w:rsidRPr="009D31C2" w:rsidR="006839A2" w:rsidP="006839A2" w:rsidRDefault="006839A2" w14:paraId="72D6E7D1" w14:textId="77777777">
      <w:pPr>
        <w:rPr>
          <w:bCs/>
          <w:lang w:val="pl-PL"/>
        </w:rPr>
      </w:pPr>
    </w:p>
    <w:p w:rsidRPr="009D31C2" w:rsidR="006839A2" w:rsidP="006839A2" w:rsidRDefault="006839A2" w14:paraId="3988369C" w14:textId="77777777">
      <w:pPr>
        <w:rPr>
          <w:bCs/>
          <w:lang w:val="pl-PL"/>
        </w:rPr>
      </w:pPr>
    </w:p>
    <w:p w:rsidRPr="009D31C2" w:rsidR="006839A2" w:rsidP="006839A2" w:rsidRDefault="006839A2" w14:paraId="39A3D7EA" w14:textId="77777777">
      <w:pPr>
        <w:rPr>
          <w:bCs/>
          <w:lang w:val="pl-PL"/>
        </w:rPr>
      </w:pPr>
    </w:p>
    <w:p w:rsidRPr="009D31C2" w:rsidR="006839A2" w:rsidP="006839A2" w:rsidRDefault="006839A2" w14:paraId="5D9EEC4B" w14:textId="77777777">
      <w:pPr>
        <w:rPr>
          <w:bCs/>
          <w:lang w:val="pl-PL"/>
        </w:rPr>
      </w:pPr>
    </w:p>
    <w:p w:rsidRPr="009D31C2" w:rsidR="006839A2" w:rsidP="006839A2" w:rsidRDefault="006839A2" w14:paraId="34DBF39B" w14:textId="77777777">
      <w:pPr>
        <w:rPr>
          <w:bCs/>
          <w:lang w:val="pl-PL"/>
        </w:rPr>
      </w:pPr>
    </w:p>
    <w:p w:rsidRPr="009A2C34" w:rsidR="006839A2" w:rsidP="006839A2" w:rsidRDefault="006839A2" w14:paraId="751D4C89" w14:textId="77777777">
      <w:pPr>
        <w:rPr>
          <w:bCs/>
          <w:lang w:val="pl-PL"/>
        </w:rPr>
      </w:pPr>
      <w:r w:rsidRPr="009D31C2">
        <w:rPr>
          <w:bCs/>
          <w:lang w:val="pl-PL"/>
        </w:rPr>
        <w:tab/>
      </w:r>
      <w:r w:rsidRPr="009D31C2">
        <w:rPr>
          <w:bCs/>
          <w:lang w:val="pl-PL"/>
        </w:rPr>
        <w:tab/>
      </w:r>
      <w:r w:rsidRPr="009D31C2">
        <w:rPr>
          <w:bCs/>
          <w:lang w:val="pl-PL"/>
        </w:rPr>
        <w:tab/>
      </w:r>
      <w:r w:rsidRPr="009D31C2">
        <w:rPr>
          <w:bCs/>
          <w:lang w:val="pl-PL"/>
        </w:rPr>
        <w:tab/>
      </w:r>
      <w:r w:rsidRPr="009D31C2">
        <w:rPr>
          <w:bCs/>
          <w:lang w:val="pl-PL"/>
        </w:rPr>
        <w:tab/>
      </w:r>
      <w:r w:rsidRPr="009D31C2">
        <w:rPr>
          <w:bCs/>
          <w:lang w:val="pl-PL"/>
        </w:rPr>
        <w:tab/>
      </w:r>
      <w:r w:rsidRPr="009D31C2">
        <w:rPr>
          <w:bCs/>
          <w:lang w:val="pl-PL"/>
        </w:rPr>
        <w:tab/>
      </w:r>
      <w:r w:rsidRPr="009D31C2">
        <w:rPr>
          <w:bCs/>
          <w:lang w:val="pl-PL"/>
        </w:rPr>
        <w:tab/>
      </w:r>
      <w:r>
        <w:rPr>
          <w:bCs/>
          <w:lang w:val="pl-PL"/>
        </w:rPr>
        <w:tab/>
      </w:r>
      <w:r w:rsidRPr="009D31C2">
        <w:rPr>
          <w:bCs/>
          <w:lang w:val="pl-PL"/>
        </w:rPr>
        <w:t xml:space="preserve">  </w:t>
      </w:r>
      <w:r w:rsidRPr="009A2C34">
        <w:rPr>
          <w:bCs/>
          <w:lang w:val="pl-PL"/>
        </w:rPr>
        <w:t>PREDSJEDNICA</w:t>
      </w:r>
    </w:p>
    <w:p w:rsidRPr="009A2C34" w:rsidR="006839A2" w:rsidP="610F63EB" w:rsidRDefault="006839A2" w14:paraId="000E0BB3" w14:textId="77777777">
      <w:pPr>
        <w:rPr>
          <w:lang w:val="pl-PL"/>
        </w:rPr>
      </w:pPr>
      <w:r w:rsidRPr="009A2C34">
        <w:rPr>
          <w:bCs/>
          <w:lang w:val="pl-PL"/>
        </w:rPr>
        <w:tab/>
      </w:r>
      <w:r w:rsidRPr="009A2C34">
        <w:rPr>
          <w:bCs/>
          <w:lang w:val="pl-PL"/>
        </w:rPr>
        <w:tab/>
      </w:r>
      <w:r w:rsidRPr="009A2C34">
        <w:rPr>
          <w:bCs/>
          <w:lang w:val="pl-PL"/>
        </w:rPr>
        <w:tab/>
      </w:r>
      <w:r w:rsidRPr="009A2C34">
        <w:rPr>
          <w:bCs/>
          <w:lang w:val="pl-PL"/>
        </w:rPr>
        <w:tab/>
      </w:r>
      <w:r w:rsidRPr="009A2C34">
        <w:rPr>
          <w:bCs/>
          <w:lang w:val="pl-PL"/>
        </w:rPr>
        <w:tab/>
      </w:r>
      <w:r w:rsidRPr="009A2C34">
        <w:rPr>
          <w:bCs/>
          <w:lang w:val="pl-PL"/>
        </w:rPr>
        <w:tab/>
      </w:r>
      <w:r w:rsidRPr="009A2C34">
        <w:rPr>
          <w:bCs/>
          <w:lang w:val="pl-PL"/>
        </w:rPr>
        <w:tab/>
      </w:r>
      <w:r w:rsidRPr="610F63EB">
        <w:rPr>
          <w:lang w:val="pl-PL"/>
        </w:rPr>
        <w:t xml:space="preserve">       </w:t>
      </w:r>
      <w:r>
        <w:rPr>
          <w:bCs/>
          <w:lang w:val="pl-PL"/>
        </w:rPr>
        <w:tab/>
      </w:r>
      <w:r>
        <w:rPr>
          <w:bCs/>
          <w:lang w:val="pl-PL"/>
        </w:rPr>
        <w:tab/>
      </w:r>
      <w:r w:rsidRPr="610F63EB">
        <w:rPr>
          <w:lang w:val="pl-PL"/>
        </w:rPr>
        <w:t xml:space="preserve"> </w:t>
      </w:r>
      <w:r w:rsidRPr="610F63EB">
        <w:rPr>
          <w:lang w:val="pl-PL"/>
        </w:rPr>
        <w:t xml:space="preserve">            GRADSKOG VIJEĆA</w:t>
      </w:r>
    </w:p>
    <w:p w:rsidRPr="009A2C34" w:rsidR="006839A2" w:rsidP="006839A2" w:rsidRDefault="006839A2" w14:paraId="35E3831B" w14:textId="77777777">
      <w:pPr>
        <w:rPr>
          <w:bCs/>
          <w:lang w:val="pl-PL"/>
        </w:rPr>
      </w:pPr>
    </w:p>
    <w:p w:rsidRPr="009A2C34" w:rsidR="006839A2" w:rsidP="610F63EB" w:rsidRDefault="006839A2" w14:paraId="74297BAC" w14:textId="51B89E2F">
      <w:pPr>
        <w:rPr>
          <w:lang w:val="pl-PL"/>
        </w:rPr>
      </w:pPr>
      <w:r w:rsidRPr="009A2C34">
        <w:rPr>
          <w:bCs/>
          <w:lang w:val="pl-PL"/>
        </w:rPr>
        <w:tab/>
      </w:r>
      <w:r w:rsidRPr="009A2C34">
        <w:rPr>
          <w:bCs/>
          <w:lang w:val="pl-PL"/>
        </w:rPr>
        <w:tab/>
      </w:r>
      <w:r w:rsidRPr="009A2C34">
        <w:rPr>
          <w:bCs/>
          <w:lang w:val="pl-PL"/>
        </w:rPr>
        <w:tab/>
      </w:r>
      <w:r w:rsidRPr="009A2C34">
        <w:rPr>
          <w:bCs/>
          <w:lang w:val="pl-PL"/>
        </w:rPr>
        <w:tab/>
      </w:r>
      <w:r w:rsidRPr="009A2C34">
        <w:rPr>
          <w:bCs/>
          <w:lang w:val="pl-PL"/>
        </w:rPr>
        <w:tab/>
      </w:r>
      <w:r w:rsidRPr="009A2C34">
        <w:rPr>
          <w:bCs/>
          <w:lang w:val="pl-PL"/>
        </w:rPr>
        <w:tab/>
      </w:r>
      <w:r w:rsidRPr="009A2C34">
        <w:rPr>
          <w:bCs/>
          <w:lang w:val="pl-PL"/>
        </w:rPr>
        <w:tab/>
      </w:r>
      <w:r w:rsidRPr="610F63EB">
        <w:rPr>
          <w:lang w:val="pl-PL"/>
        </w:rPr>
        <w:t xml:space="preserve">                        </w:t>
      </w:r>
      <w:r w:rsidRPr="009A2C34">
        <w:rPr>
          <w:bCs/>
          <w:lang w:val="pl-PL"/>
        </w:rPr>
        <w:tab/>
      </w:r>
      <w:r w:rsidRPr="610F63EB">
        <w:rPr>
          <w:lang w:val="pl-PL"/>
        </w:rPr>
        <w:t xml:space="preserve">  </w:t>
      </w:r>
      <w:r>
        <w:rPr>
          <w:bCs/>
          <w:lang w:val="pl-PL"/>
        </w:rPr>
        <w:tab/>
      </w:r>
      <w:r w:rsidRPr="610F63EB">
        <w:rPr>
          <w:lang w:val="pl-PL"/>
        </w:rPr>
        <w:t xml:space="preserve"> </w:t>
      </w:r>
      <w:proofErr w:type="spellStart"/>
      <w:r w:rsidRPr="610F63EB">
        <w:rPr>
          <w:lang w:val="pl-PL"/>
        </w:rPr>
        <w:t xml:space="preserve">Tajana</w:t>
      </w:r>
      <w:proofErr w:type="spellEnd"/>
      <w:r w:rsidRPr="610F63EB">
        <w:rPr>
          <w:lang w:val="pl-PL"/>
        </w:rPr>
        <w:t xml:space="preserve"> </w:t>
      </w:r>
      <w:proofErr w:type="spellStart"/>
      <w:r w:rsidRPr="610F63EB">
        <w:rPr>
          <w:lang w:val="pl-PL"/>
        </w:rPr>
        <w:t xml:space="preserve">Broz</w:t>
      </w:r>
      <w:r w:rsidRPr="610F63EB" w:rsidR="00B74A05">
        <w:rPr>
          <w:lang w:val="pl-PL"/>
        </w:rPr>
        <w:t>,v.r</w:t>
      </w:r>
      <w:proofErr w:type="spellEnd"/>
      <w:r w:rsidRPr="610F63EB" w:rsidR="00B74A05">
        <w:rPr>
          <w:lang w:val="pl-PL"/>
        </w:rPr>
        <w:t>.</w:t>
      </w:r>
    </w:p>
    <w:p w:rsidRPr="009D31C2" w:rsidR="006839A2" w:rsidP="006839A2" w:rsidRDefault="006839A2" w14:paraId="767A6D4B" w14:textId="77777777">
      <w:pPr>
        <w:rPr>
          <w:bCs/>
          <w:lang w:val="pl-PL"/>
        </w:rPr>
      </w:pPr>
    </w:p>
    <w:p w:rsidR="009D31C2" w:rsidP="009D31C2" w:rsidRDefault="009D31C2" w14:paraId="38DCB427" w14:textId="77777777">
      <w:pPr>
        <w:jc w:val="both"/>
        <w:rPr>
          <w:lang w:val="hr-HR"/>
        </w:rPr>
      </w:pPr>
    </w:p>
    <w:p w:rsidRPr="00740870" w:rsidR="002812D0" w:rsidP="00CE0343" w:rsidRDefault="002812D0" w14:paraId="17CA8F69" w14:textId="77777777">
      <w:pPr>
        <w:pStyle w:val="Odlomakpopisa"/>
        <w:ind w:left="0"/>
        <w:rPr>
          <w:rFonts w:ascii="Arial" w:hAnsi="Arial" w:cs="Arial"/>
          <w:b/>
        </w:rPr>
      </w:pPr>
    </w:p>
    <w:sectPr w:rsidRPr="00740870" w:rsidR="002812D0" w:rsidSect="00226CE4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84B1E"/>
    <w:multiLevelType w:val="hybridMultilevel"/>
    <w:tmpl w:val="8578ABE6"/>
    <w:lvl w:ilvl="0" w:tplc="18A0F7C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CA5952"/>
    <w:multiLevelType w:val="hybridMultilevel"/>
    <w:tmpl w:val="5134ACFE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40DB4"/>
    <w:multiLevelType w:val="hybridMultilevel"/>
    <w:tmpl w:val="DA7A10AE"/>
    <w:lvl w:ilvl="0" w:tplc="EC9A5296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 w:cs="Arial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0B32A3"/>
    <w:multiLevelType w:val="hybridMultilevel"/>
    <w:tmpl w:val="1DA24CA6"/>
    <w:lvl w:ilvl="0" w:tplc="29C6D3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E46BD"/>
    <w:multiLevelType w:val="hybridMultilevel"/>
    <w:tmpl w:val="D7846E44"/>
    <w:lvl w:ilvl="0" w:tplc="C54EBF5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FFC0C6D"/>
    <w:multiLevelType w:val="hybridMultilevel"/>
    <w:tmpl w:val="D222F86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B534BE"/>
    <w:multiLevelType w:val="hybridMultilevel"/>
    <w:tmpl w:val="19AE86F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DE7684"/>
    <w:multiLevelType w:val="hybridMultilevel"/>
    <w:tmpl w:val="9A84634C"/>
    <w:lvl w:ilvl="0" w:tplc="65DE8F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F556F7"/>
    <w:multiLevelType w:val="hybridMultilevel"/>
    <w:tmpl w:val="E1A8984C"/>
    <w:lvl w:ilvl="0" w:tplc="4AC494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7F45C1"/>
    <w:multiLevelType w:val="hybridMultilevel"/>
    <w:tmpl w:val="83F26C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4A5D45"/>
    <w:multiLevelType w:val="hybridMultilevel"/>
    <w:tmpl w:val="9A8A4D0A"/>
    <w:lvl w:ilvl="0" w:tplc="591C16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CC37DD"/>
    <w:multiLevelType w:val="hybridMultilevel"/>
    <w:tmpl w:val="83F26C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02436C"/>
    <w:multiLevelType w:val="hybridMultilevel"/>
    <w:tmpl w:val="C288938E"/>
    <w:lvl w:ilvl="0" w:tplc="5AF603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B97536"/>
    <w:multiLevelType w:val="hybridMultilevel"/>
    <w:tmpl w:val="877661FC"/>
    <w:lvl w:ilvl="0" w:tplc="5A50491E">
      <w:start w:val="1"/>
      <w:numFmt w:val="upperRoman"/>
      <w:lvlText w:val="%1."/>
      <w:lvlJc w:val="left"/>
      <w:pPr>
        <w:ind w:left="1080" w:hanging="720"/>
      </w:pPr>
      <w:rPr>
        <w:rFonts w:hint="default" w:ascii="Arial" w:hAnsi="Arial" w:cs="Arial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0"/>
  </w:num>
  <w:num w:numId="4">
    <w:abstractNumId w:val="5"/>
  </w:num>
  <w:num w:numId="5">
    <w:abstractNumId w:val="7"/>
  </w:num>
  <w:num w:numId="6">
    <w:abstractNumId w:val="10"/>
  </w:num>
  <w:num w:numId="7">
    <w:abstractNumId w:val="8"/>
  </w:num>
  <w:num w:numId="8">
    <w:abstractNumId w:val="6"/>
  </w:num>
  <w:num w:numId="9">
    <w:abstractNumId w:val="12"/>
  </w:num>
  <w:num w:numId="10">
    <w:abstractNumId w:val="3"/>
  </w:num>
  <w:num w:numId="11">
    <w:abstractNumId w:val="1"/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9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83B"/>
    <w:rsid w:val="00005B20"/>
    <w:rsid w:val="00012937"/>
    <w:rsid w:val="00020302"/>
    <w:rsid w:val="00044064"/>
    <w:rsid w:val="00062013"/>
    <w:rsid w:val="000907F1"/>
    <w:rsid w:val="000959C0"/>
    <w:rsid w:val="000A5541"/>
    <w:rsid w:val="000B4A1F"/>
    <w:rsid w:val="00132350"/>
    <w:rsid w:val="001331AE"/>
    <w:rsid w:val="0013618F"/>
    <w:rsid w:val="00141BEA"/>
    <w:rsid w:val="0015584A"/>
    <w:rsid w:val="001618B1"/>
    <w:rsid w:val="0018223D"/>
    <w:rsid w:val="001B2E65"/>
    <w:rsid w:val="001D2924"/>
    <w:rsid w:val="001D6B2F"/>
    <w:rsid w:val="001D7385"/>
    <w:rsid w:val="00226CE4"/>
    <w:rsid w:val="00231CDF"/>
    <w:rsid w:val="00251EBD"/>
    <w:rsid w:val="00252EBF"/>
    <w:rsid w:val="00270DC8"/>
    <w:rsid w:val="002765B0"/>
    <w:rsid w:val="002812D0"/>
    <w:rsid w:val="00284DBA"/>
    <w:rsid w:val="002A71CB"/>
    <w:rsid w:val="002B15B0"/>
    <w:rsid w:val="003106AA"/>
    <w:rsid w:val="003252B8"/>
    <w:rsid w:val="003711D4"/>
    <w:rsid w:val="00375EA5"/>
    <w:rsid w:val="0038448F"/>
    <w:rsid w:val="00391ADF"/>
    <w:rsid w:val="003A0C9C"/>
    <w:rsid w:val="003A2A72"/>
    <w:rsid w:val="003F5519"/>
    <w:rsid w:val="00406EFB"/>
    <w:rsid w:val="00431726"/>
    <w:rsid w:val="00437162"/>
    <w:rsid w:val="004412B3"/>
    <w:rsid w:val="004471C1"/>
    <w:rsid w:val="00463437"/>
    <w:rsid w:val="00465684"/>
    <w:rsid w:val="00471E7E"/>
    <w:rsid w:val="00480E69"/>
    <w:rsid w:val="0049198E"/>
    <w:rsid w:val="004B050F"/>
    <w:rsid w:val="004C49A6"/>
    <w:rsid w:val="004D45D2"/>
    <w:rsid w:val="004E09DC"/>
    <w:rsid w:val="004E340A"/>
    <w:rsid w:val="004E4266"/>
    <w:rsid w:val="004F1514"/>
    <w:rsid w:val="005220F5"/>
    <w:rsid w:val="0058562E"/>
    <w:rsid w:val="005916E6"/>
    <w:rsid w:val="00597F1B"/>
    <w:rsid w:val="005E53D8"/>
    <w:rsid w:val="00654CFE"/>
    <w:rsid w:val="006839A2"/>
    <w:rsid w:val="00685F96"/>
    <w:rsid w:val="00695276"/>
    <w:rsid w:val="00715914"/>
    <w:rsid w:val="007204E6"/>
    <w:rsid w:val="00737475"/>
    <w:rsid w:val="00740870"/>
    <w:rsid w:val="0074128E"/>
    <w:rsid w:val="00761D15"/>
    <w:rsid w:val="007900BB"/>
    <w:rsid w:val="007B199D"/>
    <w:rsid w:val="007C08E2"/>
    <w:rsid w:val="007C38B7"/>
    <w:rsid w:val="007D0C32"/>
    <w:rsid w:val="007D2856"/>
    <w:rsid w:val="00800ADF"/>
    <w:rsid w:val="00806D6B"/>
    <w:rsid w:val="00825716"/>
    <w:rsid w:val="00834F5F"/>
    <w:rsid w:val="00847A19"/>
    <w:rsid w:val="00856B48"/>
    <w:rsid w:val="008657E4"/>
    <w:rsid w:val="008845BA"/>
    <w:rsid w:val="00885629"/>
    <w:rsid w:val="008866FF"/>
    <w:rsid w:val="008B4E7D"/>
    <w:rsid w:val="008E01CE"/>
    <w:rsid w:val="008F1C73"/>
    <w:rsid w:val="009018A5"/>
    <w:rsid w:val="009100FA"/>
    <w:rsid w:val="0094206F"/>
    <w:rsid w:val="00945696"/>
    <w:rsid w:val="00964921"/>
    <w:rsid w:val="00972A45"/>
    <w:rsid w:val="009A0281"/>
    <w:rsid w:val="009A2C34"/>
    <w:rsid w:val="009C473C"/>
    <w:rsid w:val="009D31C2"/>
    <w:rsid w:val="00A01D0F"/>
    <w:rsid w:val="00A846D2"/>
    <w:rsid w:val="00AD2F66"/>
    <w:rsid w:val="00B16996"/>
    <w:rsid w:val="00B17BA5"/>
    <w:rsid w:val="00B17D46"/>
    <w:rsid w:val="00B307C9"/>
    <w:rsid w:val="00B36732"/>
    <w:rsid w:val="00B56C5E"/>
    <w:rsid w:val="00B74A05"/>
    <w:rsid w:val="00BB1FB3"/>
    <w:rsid w:val="00BB7E44"/>
    <w:rsid w:val="00BC4A97"/>
    <w:rsid w:val="00BC67D6"/>
    <w:rsid w:val="00BE346F"/>
    <w:rsid w:val="00C22209"/>
    <w:rsid w:val="00C31939"/>
    <w:rsid w:val="00C42477"/>
    <w:rsid w:val="00C46182"/>
    <w:rsid w:val="00C50DC3"/>
    <w:rsid w:val="00C6448C"/>
    <w:rsid w:val="00C8364A"/>
    <w:rsid w:val="00C87F4A"/>
    <w:rsid w:val="00C91D97"/>
    <w:rsid w:val="00C95EEE"/>
    <w:rsid w:val="00C9705A"/>
    <w:rsid w:val="00CB7400"/>
    <w:rsid w:val="00CE0343"/>
    <w:rsid w:val="00CE7BE8"/>
    <w:rsid w:val="00D01E61"/>
    <w:rsid w:val="00D03108"/>
    <w:rsid w:val="00D128CA"/>
    <w:rsid w:val="00D3352E"/>
    <w:rsid w:val="00D37DE7"/>
    <w:rsid w:val="00D43624"/>
    <w:rsid w:val="00D71738"/>
    <w:rsid w:val="00D738DA"/>
    <w:rsid w:val="00D8146E"/>
    <w:rsid w:val="00D8627A"/>
    <w:rsid w:val="00DA431D"/>
    <w:rsid w:val="00DD056A"/>
    <w:rsid w:val="00E233A3"/>
    <w:rsid w:val="00E43158"/>
    <w:rsid w:val="00ED026D"/>
    <w:rsid w:val="00F04F1B"/>
    <w:rsid w:val="00F273A1"/>
    <w:rsid w:val="00FC6AA7"/>
    <w:rsid w:val="00FD3D66"/>
    <w:rsid w:val="00FE483B"/>
    <w:rsid w:val="610F6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4493DD"/>
  <w15:docId w15:val="{4F5A5A2A-5246-447E-B03E-446B578B8FD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E483B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GB"/>
    </w:rPr>
  </w:style>
  <w:style w:type="paragraph" w:styleId="Naslov1">
    <w:name w:val="heading 1"/>
    <w:basedOn w:val="Normal"/>
    <w:next w:val="Normal"/>
    <w:link w:val="Naslov1Char"/>
    <w:uiPriority w:val="99"/>
    <w:qFormat/>
    <w:rsid w:val="00FE483B"/>
    <w:pPr>
      <w:keepNext/>
      <w:jc w:val="both"/>
      <w:outlineLvl w:val="0"/>
    </w:pPr>
    <w:rPr>
      <w:rFonts w:ascii="Arial" w:hAnsi="Arial" w:cs="Arial"/>
      <w:b/>
      <w:lang w:val="hr-HR"/>
    </w:rPr>
  </w:style>
  <w:style w:type="character" w:styleId="Zadanifontodlomka" w:default="1">
    <w:name w:val="Default Paragraph Font"/>
    <w:aliases w:val="Default Paragraph Font,Основной шрифт абзаца"/>
    <w:uiPriority w:val="1"/>
    <w:semiHidden/>
    <w:unhideWhenUsed/>
  </w:style>
  <w:style w:type="table" w:styleId="Obinatablica" w:default="1">
    <w:name w:val="Normal Table"/>
    <w:aliases w:val="Table Normal,Обычная таблица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1">
    <w:name w:val="No List"/>
    <w:aliases w:val="No List,Нет списка"/>
    <w:uiPriority w:val="99"/>
    <w:semiHidden/>
    <w:unhideWhenUsed/>
  </w:style>
  <w:style w:type="character" w:styleId="Naslov1Char" w:customStyle="1">
    <w:name w:val="Naslov 1 Char"/>
    <w:basedOn w:val="Zadanifontodlomka"/>
    <w:link w:val="Naslov1"/>
    <w:uiPriority w:val="99"/>
    <w:rsid w:val="00FE483B"/>
    <w:rPr>
      <w:rFonts w:ascii="Arial" w:hAnsi="Arial" w:eastAsia="Times New Roman" w:cs="Arial"/>
      <w:b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E483B"/>
    <w:rPr>
      <w:rFonts w:ascii="Tahoma" w:hAnsi="Tahoma" w:cs="Tahoma"/>
      <w:sz w:val="16"/>
      <w:szCs w:val="16"/>
    </w:rPr>
  </w:style>
  <w:style w:type="character" w:styleId="TekstbaloniaChar" w:customStyle="1">
    <w:name w:val="Tekst balončića Char"/>
    <w:basedOn w:val="Zadanifontodlomka"/>
    <w:link w:val="Tekstbalonia"/>
    <w:uiPriority w:val="99"/>
    <w:semiHidden/>
    <w:rsid w:val="00FE483B"/>
    <w:rPr>
      <w:rFonts w:ascii="Tahoma" w:hAnsi="Tahoma" w:eastAsia="Times New Roman" w:cs="Tahoma"/>
      <w:sz w:val="16"/>
      <w:szCs w:val="16"/>
      <w:lang w:val="en-GB"/>
    </w:rPr>
  </w:style>
  <w:style w:type="paragraph" w:styleId="Odlomakpopisa">
    <w:name w:val="List Paragraph"/>
    <w:basedOn w:val="Normal"/>
    <w:uiPriority w:val="34"/>
    <w:qFormat/>
    <w:rsid w:val="00E43158"/>
    <w:pPr>
      <w:ind w:left="720"/>
      <w:contextualSpacing/>
    </w:pPr>
  </w:style>
  <w:style w:type="paragraph" w:styleId="Bezproreda">
    <w:name w:val="No Spacing"/>
    <w:uiPriority w:val="1"/>
    <w:qFormat/>
    <w:rsid w:val="00737475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35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tyles" Target="styles.xml" Id="rId3" /><Relationship Type="http://schemas.openxmlformats.org/officeDocument/2006/relationships/fontTable" Target="fontTable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image" Target="media/image1.png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1FE107-608A-4968-91BD-4C82332EA02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Grad Pregrada</dc:creator>
  <lastModifiedBy>Grad Pregrada</lastModifiedBy>
  <revision>4</revision>
  <lastPrinted>2020-04-02T10:27:00.0000000Z</lastPrinted>
  <dcterms:created xsi:type="dcterms:W3CDTF">2020-04-10T05:52:00.0000000Z</dcterms:created>
  <dcterms:modified xsi:type="dcterms:W3CDTF">2020-04-10T05:52:44.2000427Z</dcterms:modified>
</coreProperties>
</file>